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B42E4" w14:textId="77777777" w:rsidR="00925FC7" w:rsidRDefault="00925FC7" w:rsidP="00925FC7">
      <w:pPr>
        <w:spacing w:after="0"/>
        <w:jc w:val="center"/>
        <w:rPr>
          <w:b/>
          <w:sz w:val="28"/>
        </w:rPr>
      </w:pPr>
      <w:r>
        <w:rPr>
          <w:noProof/>
        </w:rPr>
        <w:drawing>
          <wp:inline distT="0" distB="0" distL="0" distR="0" wp14:anchorId="01EE77E7" wp14:editId="347A81FB">
            <wp:extent cx="2722379" cy="7591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125223E9" w14:textId="77777777" w:rsidR="00925FC7" w:rsidRPr="00363E04" w:rsidRDefault="00925FC7" w:rsidP="00925FC7">
      <w:pPr>
        <w:spacing w:after="0"/>
        <w:jc w:val="center"/>
        <w:rPr>
          <w:b/>
          <w:sz w:val="28"/>
        </w:rPr>
      </w:pPr>
      <w:r w:rsidRPr="00363E04">
        <w:rPr>
          <w:b/>
          <w:sz w:val="28"/>
        </w:rPr>
        <w:t>OneCare Vermont Accountable Care Organization, LLC</w:t>
      </w:r>
    </w:p>
    <w:p w14:paraId="74385784" w14:textId="77777777" w:rsidR="00925FC7" w:rsidRPr="00363E04" w:rsidRDefault="00925FC7" w:rsidP="00925FC7">
      <w:pPr>
        <w:spacing w:after="0"/>
        <w:jc w:val="center"/>
        <w:rPr>
          <w:b/>
          <w:sz w:val="28"/>
        </w:rPr>
      </w:pPr>
      <w:r w:rsidRPr="00363E04">
        <w:rPr>
          <w:b/>
          <w:sz w:val="28"/>
        </w:rPr>
        <w:t>Board of Managers Meeting</w:t>
      </w:r>
    </w:p>
    <w:p w14:paraId="308253CC" w14:textId="77777777" w:rsidR="00925FC7" w:rsidRPr="00363E04" w:rsidRDefault="00925FC7" w:rsidP="00925FC7">
      <w:pPr>
        <w:spacing w:after="0"/>
        <w:jc w:val="center"/>
        <w:rPr>
          <w:b/>
          <w:sz w:val="28"/>
        </w:rPr>
      </w:pPr>
      <w:r>
        <w:rPr>
          <w:b/>
          <w:sz w:val="28"/>
        </w:rPr>
        <w:t>June 20, 2023</w:t>
      </w:r>
    </w:p>
    <w:p w14:paraId="12D581DE" w14:textId="77777777" w:rsidR="00925FC7" w:rsidRPr="00363E04" w:rsidRDefault="00925FC7" w:rsidP="00925FC7">
      <w:pPr>
        <w:spacing w:after="0"/>
        <w:jc w:val="center"/>
        <w:rPr>
          <w:b/>
          <w:sz w:val="28"/>
        </w:rPr>
      </w:pPr>
      <w:r>
        <w:rPr>
          <w:b/>
          <w:sz w:val="28"/>
        </w:rPr>
        <w:t xml:space="preserve">Public Session </w:t>
      </w:r>
      <w:r w:rsidRPr="00363E04">
        <w:rPr>
          <w:b/>
          <w:sz w:val="28"/>
        </w:rPr>
        <w:t>Minutes</w:t>
      </w:r>
    </w:p>
    <w:p w14:paraId="23E3E370" w14:textId="77777777" w:rsidR="00925FC7" w:rsidRDefault="00925FC7" w:rsidP="00925FC7">
      <w:pPr>
        <w:spacing w:after="0"/>
      </w:pPr>
    </w:p>
    <w:p w14:paraId="78990598" w14:textId="77777777" w:rsidR="00925FC7" w:rsidRPr="00363E04" w:rsidRDefault="00925FC7" w:rsidP="00925FC7">
      <w:pPr>
        <w:rPr>
          <w:sz w:val="24"/>
        </w:rPr>
      </w:pPr>
      <w:r w:rsidRPr="00363E04">
        <w:rPr>
          <w:sz w:val="24"/>
        </w:rPr>
        <w:t>A meeting of the Board of Managers of OneCare Vermont Accountable Care Organization, LLC (“OneCare”) was held remotely vi</w:t>
      </w:r>
      <w:r>
        <w:rPr>
          <w:sz w:val="24"/>
        </w:rPr>
        <w:t>a video and phone conference on June 20, 2023</w:t>
      </w:r>
      <w:r w:rsidRPr="00363E04">
        <w:rPr>
          <w:sz w:val="24"/>
        </w:rPr>
        <w:t>.</w:t>
      </w:r>
      <w:r>
        <w:rPr>
          <w:sz w:val="24"/>
        </w:rPr>
        <w:t xml:space="preserve"> Public access was also available at the OneCare Offices in Colchester, Vermont. </w:t>
      </w:r>
    </w:p>
    <w:p w14:paraId="2178841E" w14:textId="77777777" w:rsidR="00925FC7" w:rsidRPr="00363E04" w:rsidRDefault="00925FC7" w:rsidP="00925FC7">
      <w:pPr>
        <w:pStyle w:val="ListParagraph"/>
        <w:numPr>
          <w:ilvl w:val="0"/>
          <w:numId w:val="1"/>
        </w:numPr>
        <w:rPr>
          <w:sz w:val="24"/>
          <w:u w:val="single"/>
        </w:rPr>
      </w:pPr>
      <w:r w:rsidRPr="00363E04">
        <w:rPr>
          <w:sz w:val="24"/>
          <w:u w:val="single"/>
        </w:rPr>
        <w:t>Call to Order and Board Announcements</w:t>
      </w:r>
    </w:p>
    <w:p w14:paraId="27713BF5" w14:textId="2D57F900" w:rsidR="00925FC7" w:rsidRDefault="00925FC7" w:rsidP="00925FC7">
      <w:pPr>
        <w:pStyle w:val="ListParagraph"/>
        <w:rPr>
          <w:sz w:val="24"/>
        </w:rPr>
      </w:pPr>
      <w:r>
        <w:rPr>
          <w:sz w:val="24"/>
        </w:rPr>
        <w:t xml:space="preserve">Board Chair Anya Rader Wallack called the meeting to </w:t>
      </w:r>
      <w:r w:rsidRPr="00D87D34">
        <w:rPr>
          <w:sz w:val="24"/>
        </w:rPr>
        <w:t xml:space="preserve">order at </w:t>
      </w:r>
      <w:r w:rsidRPr="00256460">
        <w:rPr>
          <w:sz w:val="24"/>
        </w:rPr>
        <w:t>4</w:t>
      </w:r>
      <w:r w:rsidR="00722D28">
        <w:rPr>
          <w:sz w:val="24"/>
        </w:rPr>
        <w:t>:33</w:t>
      </w:r>
      <w:r w:rsidRPr="00BE746C">
        <w:rPr>
          <w:sz w:val="24"/>
        </w:rPr>
        <w:t xml:space="preserve"> p.m.</w:t>
      </w:r>
      <w:r>
        <w:rPr>
          <w:sz w:val="24"/>
        </w:rPr>
        <w:t xml:space="preserve"> </w:t>
      </w:r>
      <w:r w:rsidR="00722D28">
        <w:rPr>
          <w:sz w:val="24"/>
        </w:rPr>
        <w:t>Chair Wallack thanked Betsy Davis for her 8 years of service</w:t>
      </w:r>
      <w:r w:rsidR="00884EA8">
        <w:rPr>
          <w:sz w:val="24"/>
        </w:rPr>
        <w:t xml:space="preserve"> to </w:t>
      </w:r>
      <w:r w:rsidR="009B7931">
        <w:rPr>
          <w:sz w:val="24"/>
        </w:rPr>
        <w:t xml:space="preserve">OneCare’s Board and </w:t>
      </w:r>
      <w:r w:rsidR="00EE1914">
        <w:rPr>
          <w:sz w:val="24"/>
        </w:rPr>
        <w:t xml:space="preserve">its </w:t>
      </w:r>
      <w:r w:rsidR="009B7931">
        <w:rPr>
          <w:sz w:val="24"/>
        </w:rPr>
        <w:t xml:space="preserve">committees. </w:t>
      </w:r>
      <w:r w:rsidR="00EE1914">
        <w:rPr>
          <w:sz w:val="24"/>
        </w:rPr>
        <w:t xml:space="preserve">Chair Wallack </w:t>
      </w:r>
      <w:r w:rsidR="009B7931">
        <w:rPr>
          <w:sz w:val="24"/>
        </w:rPr>
        <w:t>also asked for support</w:t>
      </w:r>
      <w:r w:rsidR="00EE1914">
        <w:rPr>
          <w:sz w:val="24"/>
        </w:rPr>
        <w:t xml:space="preserve"> from Managers</w:t>
      </w:r>
      <w:r w:rsidR="009B7931">
        <w:rPr>
          <w:sz w:val="24"/>
        </w:rPr>
        <w:t xml:space="preserve"> in </w:t>
      </w:r>
      <w:r w:rsidR="00EE1914">
        <w:rPr>
          <w:sz w:val="24"/>
        </w:rPr>
        <w:t>recruiting additional members to</w:t>
      </w:r>
      <w:r w:rsidR="009B7931">
        <w:rPr>
          <w:sz w:val="24"/>
        </w:rPr>
        <w:t xml:space="preserve"> the Patient and Family Advisory Committee. </w:t>
      </w:r>
      <w:r w:rsidR="00EE1914">
        <w:rPr>
          <w:sz w:val="24"/>
        </w:rPr>
        <w:t xml:space="preserve">The committee is interested in expanding diversity of its members. Management will share a draft recruitment letter that Managers can use to outreach within their communities. </w:t>
      </w:r>
    </w:p>
    <w:p w14:paraId="3E15DD4D" w14:textId="77777777" w:rsidR="00925FC7" w:rsidRDefault="00925FC7" w:rsidP="00925FC7">
      <w:pPr>
        <w:pStyle w:val="ListParagraph"/>
        <w:ind w:left="360" w:firstLine="360"/>
        <w:rPr>
          <w:sz w:val="24"/>
        </w:rPr>
      </w:pPr>
    </w:p>
    <w:p w14:paraId="67D7AEC2" w14:textId="77777777" w:rsidR="00925FC7" w:rsidRDefault="00925FC7" w:rsidP="00925FC7">
      <w:pPr>
        <w:pStyle w:val="ListParagraph"/>
        <w:numPr>
          <w:ilvl w:val="0"/>
          <w:numId w:val="1"/>
        </w:numPr>
        <w:rPr>
          <w:sz w:val="24"/>
          <w:u w:val="single"/>
        </w:rPr>
      </w:pPr>
      <w:r w:rsidRPr="00363E04">
        <w:rPr>
          <w:sz w:val="24"/>
          <w:u w:val="single"/>
        </w:rPr>
        <w:t>Welcome Board Managers, Invited Guests, and Members of the Public</w:t>
      </w:r>
    </w:p>
    <w:p w14:paraId="585835DF" w14:textId="77777777" w:rsidR="00925FC7" w:rsidRDefault="00925FC7" w:rsidP="00925FC7">
      <w:pPr>
        <w:pStyle w:val="ListParagraph"/>
        <w:rPr>
          <w:sz w:val="24"/>
        </w:rPr>
      </w:pPr>
      <w:r w:rsidRPr="007630D6">
        <w:rPr>
          <w:sz w:val="24"/>
        </w:rPr>
        <w:t>Chair Wallack welcomed members of the public in attendance and offered the opportunity to introduce themselves.</w:t>
      </w:r>
      <w:r>
        <w:rPr>
          <w:sz w:val="24"/>
        </w:rPr>
        <w:t xml:space="preserve"> </w:t>
      </w:r>
    </w:p>
    <w:p w14:paraId="4B178D58" w14:textId="77777777" w:rsidR="00925FC7" w:rsidRPr="006500AB" w:rsidRDefault="00925FC7" w:rsidP="00925FC7">
      <w:pPr>
        <w:pStyle w:val="ListParagraph"/>
      </w:pPr>
    </w:p>
    <w:p w14:paraId="619640EF" w14:textId="77777777" w:rsidR="00925FC7" w:rsidRPr="004A64B8" w:rsidRDefault="00925FC7" w:rsidP="00925FC7">
      <w:pPr>
        <w:pStyle w:val="ListParagraph"/>
        <w:numPr>
          <w:ilvl w:val="0"/>
          <w:numId w:val="1"/>
        </w:numPr>
        <w:rPr>
          <w:sz w:val="24"/>
        </w:rPr>
      </w:pPr>
      <w:r w:rsidRPr="004A64B8">
        <w:rPr>
          <w:sz w:val="24"/>
          <w:u w:val="single"/>
        </w:rPr>
        <w:t>Public Consent Agenda Items</w:t>
      </w:r>
    </w:p>
    <w:p w14:paraId="5C45F41A" w14:textId="77777777" w:rsidR="00925FC7" w:rsidRDefault="00925FC7" w:rsidP="00925FC7">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The Board reviewed consent agenda items including: (1) </w:t>
      </w:r>
      <w:r>
        <w:rPr>
          <w:rFonts w:ascii="Calibri" w:hAnsi="Calibri" w:cs="Calibri"/>
          <w:color w:val="000000" w:themeColor="text1"/>
          <w:sz w:val="24"/>
          <w:szCs w:val="24"/>
        </w:rPr>
        <w:t>Draft Public</w:t>
      </w:r>
      <w:r w:rsidRPr="004A64B8">
        <w:rPr>
          <w:rFonts w:ascii="Calibri" w:hAnsi="Calibri" w:cs="Calibri"/>
          <w:color w:val="000000" w:themeColor="text1"/>
          <w:sz w:val="24"/>
          <w:szCs w:val="24"/>
        </w:rPr>
        <w:t xml:space="preserve"> Sessio</w:t>
      </w:r>
      <w:r>
        <w:rPr>
          <w:rFonts w:ascii="Calibri" w:hAnsi="Calibri" w:cs="Calibri"/>
          <w:color w:val="000000" w:themeColor="text1"/>
          <w:sz w:val="24"/>
          <w:szCs w:val="24"/>
        </w:rPr>
        <w:t>n Minutes from May 30, 2023; and (2) Board Committee Reports June 2023.</w:t>
      </w:r>
    </w:p>
    <w:p w14:paraId="02B27D23" w14:textId="77777777" w:rsidR="00925FC7" w:rsidRPr="004A64B8" w:rsidRDefault="00925FC7" w:rsidP="00925FC7">
      <w:pPr>
        <w:pStyle w:val="ListParagraph"/>
        <w:rPr>
          <w:rFonts w:ascii="Calibri" w:hAnsi="Calibri" w:cs="Calibri"/>
          <w:color w:val="000000" w:themeColor="text1"/>
          <w:sz w:val="24"/>
          <w:szCs w:val="24"/>
        </w:rPr>
      </w:pPr>
    </w:p>
    <w:p w14:paraId="14776C94" w14:textId="77777777" w:rsidR="00925FC7" w:rsidRDefault="00925FC7" w:rsidP="00925FC7">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An opportunity for discussion was offered. </w:t>
      </w:r>
    </w:p>
    <w:p w14:paraId="448D1A79" w14:textId="77777777" w:rsidR="00925FC7" w:rsidRPr="004A64B8" w:rsidRDefault="00925FC7" w:rsidP="00925FC7">
      <w:pPr>
        <w:pStyle w:val="ListParagraph"/>
        <w:rPr>
          <w:rFonts w:ascii="Calibri" w:hAnsi="Calibri" w:cs="Calibri"/>
          <w:color w:val="000000" w:themeColor="text1"/>
          <w:sz w:val="24"/>
          <w:szCs w:val="24"/>
        </w:rPr>
      </w:pPr>
    </w:p>
    <w:p w14:paraId="743D60FB" w14:textId="22F84B65" w:rsidR="00925FC7" w:rsidRDefault="00925FC7" w:rsidP="00925FC7">
      <w:pPr>
        <w:pStyle w:val="ListParagraph"/>
        <w:rPr>
          <w:rFonts w:eastAsia="Times New Roman" w:cstheme="minorHAnsi"/>
          <w:sz w:val="24"/>
          <w:szCs w:val="24"/>
        </w:rPr>
      </w:pPr>
      <w:r w:rsidRPr="00722D28">
        <w:rPr>
          <w:rFonts w:eastAsia="Times New Roman" w:cstheme="minorHAnsi"/>
          <w:sz w:val="24"/>
          <w:szCs w:val="24"/>
        </w:rPr>
        <w:t xml:space="preserve">A Motion to Approve the Consent Agenda Items was made by </w:t>
      </w:r>
      <w:r w:rsidR="00722D28" w:rsidRPr="00722D28">
        <w:rPr>
          <w:rFonts w:eastAsia="Times New Roman" w:cstheme="minorHAnsi"/>
          <w:sz w:val="24"/>
          <w:szCs w:val="24"/>
        </w:rPr>
        <w:t>D. Bennett</w:t>
      </w:r>
      <w:r w:rsidRPr="00722D28">
        <w:rPr>
          <w:rFonts w:eastAsia="Times New Roman" w:cstheme="minorHAnsi"/>
          <w:sz w:val="24"/>
          <w:szCs w:val="24"/>
        </w:rPr>
        <w:t xml:space="preserve">, seconded by </w:t>
      </w:r>
      <w:r w:rsidR="00EE1914">
        <w:rPr>
          <w:rFonts w:eastAsia="Times New Roman" w:cstheme="minorHAnsi"/>
          <w:sz w:val="24"/>
          <w:szCs w:val="24"/>
        </w:rPr>
        <w:t xml:space="preserve">Dr. </w:t>
      </w:r>
      <w:r w:rsidR="00722D28" w:rsidRPr="00722D28">
        <w:rPr>
          <w:rFonts w:eastAsia="Times New Roman" w:cstheme="minorHAnsi"/>
          <w:sz w:val="24"/>
          <w:szCs w:val="24"/>
        </w:rPr>
        <w:t>J. Gilwee</w:t>
      </w:r>
      <w:r w:rsidRPr="00722D28">
        <w:rPr>
          <w:rFonts w:eastAsia="Times New Roman" w:cstheme="minorHAnsi"/>
          <w:sz w:val="24"/>
          <w:szCs w:val="24"/>
        </w:rPr>
        <w:t xml:space="preserve"> and</w:t>
      </w:r>
      <w:r w:rsidRPr="00D87D34">
        <w:rPr>
          <w:rFonts w:eastAsia="Times New Roman" w:cstheme="minorHAnsi"/>
          <w:sz w:val="24"/>
          <w:szCs w:val="24"/>
        </w:rPr>
        <w:t xml:space="preserve"> approved by a majority.</w:t>
      </w:r>
      <w:r w:rsidRPr="00E72931">
        <w:rPr>
          <w:rFonts w:eastAsia="Times New Roman" w:cstheme="minorHAnsi"/>
          <w:sz w:val="24"/>
          <w:szCs w:val="24"/>
        </w:rPr>
        <w:t xml:space="preserve"> </w:t>
      </w:r>
    </w:p>
    <w:p w14:paraId="71BE72E5" w14:textId="77777777" w:rsidR="00925FC7" w:rsidRPr="004A64B8" w:rsidRDefault="00925FC7" w:rsidP="00925FC7">
      <w:pPr>
        <w:pStyle w:val="ListParagraph"/>
        <w:rPr>
          <w:rFonts w:ascii="Calibri" w:hAnsi="Calibri" w:cs="Calibri"/>
          <w:sz w:val="24"/>
          <w:szCs w:val="24"/>
        </w:rPr>
      </w:pPr>
    </w:p>
    <w:p w14:paraId="324AA2D2" w14:textId="77777777" w:rsidR="00925FC7" w:rsidRDefault="00925FC7" w:rsidP="00925FC7">
      <w:pPr>
        <w:pStyle w:val="ListParagraph"/>
        <w:numPr>
          <w:ilvl w:val="0"/>
          <w:numId w:val="1"/>
        </w:numPr>
        <w:rPr>
          <w:rFonts w:eastAsia="Times New Roman" w:cstheme="minorHAnsi"/>
          <w:sz w:val="24"/>
          <w:szCs w:val="24"/>
        </w:rPr>
      </w:pPr>
      <w:r w:rsidRPr="00925FC7">
        <w:rPr>
          <w:rFonts w:ascii="Calibri" w:hAnsi="Calibri" w:cs="Calibri"/>
          <w:sz w:val="24"/>
          <w:szCs w:val="24"/>
          <w:u w:val="single"/>
        </w:rPr>
        <w:t xml:space="preserve">Incorporating Health Disparities Data and Accountabilities at Spring HSA Consultations </w:t>
      </w:r>
    </w:p>
    <w:p w14:paraId="74550DDB" w14:textId="41E4D06D" w:rsidR="00925FC7" w:rsidRDefault="00EE1914" w:rsidP="00925FC7">
      <w:pPr>
        <w:pStyle w:val="ListParagraph"/>
        <w:rPr>
          <w:rFonts w:eastAsia="Times New Roman" w:cstheme="minorHAnsi"/>
          <w:sz w:val="24"/>
          <w:szCs w:val="24"/>
        </w:rPr>
      </w:pPr>
      <w:r>
        <w:rPr>
          <w:rFonts w:eastAsia="Times New Roman" w:cstheme="minorHAnsi"/>
          <w:sz w:val="24"/>
          <w:szCs w:val="24"/>
        </w:rPr>
        <w:t xml:space="preserve">Chief Medical Officer, Dr. </w:t>
      </w:r>
      <w:r w:rsidR="00925FC7">
        <w:rPr>
          <w:rFonts w:eastAsia="Times New Roman" w:cstheme="minorHAnsi"/>
          <w:sz w:val="24"/>
          <w:szCs w:val="24"/>
        </w:rPr>
        <w:t>Carrie Wulfman</w:t>
      </w:r>
      <w:r>
        <w:rPr>
          <w:rFonts w:eastAsia="Times New Roman" w:cstheme="minorHAnsi"/>
          <w:sz w:val="24"/>
          <w:szCs w:val="24"/>
        </w:rPr>
        <w:t>,</w:t>
      </w:r>
      <w:r w:rsidR="00925FC7">
        <w:rPr>
          <w:rFonts w:eastAsia="Times New Roman" w:cstheme="minorHAnsi"/>
          <w:sz w:val="24"/>
          <w:szCs w:val="24"/>
        </w:rPr>
        <w:t xml:space="preserve"> and Josiah Mueller</w:t>
      </w:r>
      <w:r>
        <w:rPr>
          <w:rFonts w:eastAsia="Times New Roman" w:cstheme="minorHAnsi"/>
          <w:sz w:val="24"/>
          <w:szCs w:val="24"/>
        </w:rPr>
        <w:t>, Director of Value Based Care</w:t>
      </w:r>
      <w:r w:rsidR="00925FC7">
        <w:rPr>
          <w:rFonts w:eastAsia="Times New Roman" w:cstheme="minorHAnsi"/>
          <w:sz w:val="24"/>
          <w:szCs w:val="24"/>
        </w:rPr>
        <w:t xml:space="preserve"> </w:t>
      </w:r>
      <w:r w:rsidR="00884EA8">
        <w:rPr>
          <w:rFonts w:eastAsia="Times New Roman" w:cstheme="minorHAnsi"/>
          <w:sz w:val="24"/>
          <w:szCs w:val="24"/>
        </w:rPr>
        <w:t xml:space="preserve">presented </w:t>
      </w:r>
      <w:r>
        <w:rPr>
          <w:rFonts w:eastAsia="Times New Roman" w:cstheme="minorHAnsi"/>
          <w:sz w:val="24"/>
          <w:szCs w:val="24"/>
        </w:rPr>
        <w:t xml:space="preserve">information on how OneCare has been disseminating health disparities and social determinants of health data across its network. They reviewed data report templates, how these data were incorporated into </w:t>
      </w:r>
      <w:r w:rsidR="00884EA8">
        <w:rPr>
          <w:rFonts w:eastAsia="Times New Roman" w:cstheme="minorHAnsi"/>
          <w:sz w:val="24"/>
          <w:szCs w:val="24"/>
        </w:rPr>
        <w:t>spring HSA consultations</w:t>
      </w:r>
      <w:r>
        <w:rPr>
          <w:rFonts w:eastAsia="Times New Roman" w:cstheme="minorHAnsi"/>
          <w:sz w:val="24"/>
          <w:szCs w:val="24"/>
        </w:rPr>
        <w:t xml:space="preserve">, examples from three organizations committed to specific goals and actions in response to the </w:t>
      </w:r>
      <w:r w:rsidR="00DB3E1F">
        <w:rPr>
          <w:rFonts w:eastAsia="Times New Roman" w:cstheme="minorHAnsi"/>
          <w:sz w:val="24"/>
          <w:szCs w:val="24"/>
        </w:rPr>
        <w:t>data provided by OneCare, and upcoming plans for the next quarter</w:t>
      </w:r>
      <w:r w:rsidR="00722D28">
        <w:rPr>
          <w:rFonts w:eastAsia="Times New Roman" w:cstheme="minorHAnsi"/>
          <w:sz w:val="24"/>
          <w:szCs w:val="24"/>
        </w:rPr>
        <w:t xml:space="preserve">. </w:t>
      </w:r>
    </w:p>
    <w:p w14:paraId="7E0173E8" w14:textId="77777777" w:rsidR="00722D28" w:rsidRDefault="00722D28" w:rsidP="00925FC7">
      <w:pPr>
        <w:pStyle w:val="ListParagraph"/>
        <w:rPr>
          <w:rFonts w:eastAsia="Times New Roman" w:cstheme="minorHAnsi"/>
          <w:sz w:val="24"/>
          <w:szCs w:val="24"/>
        </w:rPr>
      </w:pPr>
    </w:p>
    <w:p w14:paraId="5D1B0E24" w14:textId="77777777" w:rsidR="00722D28" w:rsidRDefault="00722D28" w:rsidP="00925FC7">
      <w:pPr>
        <w:pStyle w:val="ListParagraph"/>
        <w:rPr>
          <w:rFonts w:eastAsia="Times New Roman" w:cstheme="minorHAnsi"/>
          <w:sz w:val="24"/>
          <w:szCs w:val="24"/>
        </w:rPr>
      </w:pPr>
    </w:p>
    <w:p w14:paraId="332952AB" w14:textId="7B7E746B" w:rsidR="00187452" w:rsidRDefault="00DB3E1F" w:rsidP="00925FC7">
      <w:pPr>
        <w:pStyle w:val="ListParagraph"/>
        <w:rPr>
          <w:rFonts w:eastAsia="Times New Roman" w:cstheme="minorHAnsi"/>
          <w:sz w:val="24"/>
          <w:szCs w:val="24"/>
        </w:rPr>
      </w:pPr>
      <w:r>
        <w:rPr>
          <w:rFonts w:eastAsia="Times New Roman" w:cstheme="minorHAnsi"/>
          <w:sz w:val="24"/>
          <w:szCs w:val="24"/>
        </w:rPr>
        <w:t xml:space="preserve">Mr. Mueller also shared information about a food insecurity pilot conducted in the Rutland community. In this initiative, using OneCare data on individuals that may be food insecure, outreach was conducted for 800 community members, 500 were contacted </w:t>
      </w:r>
      <w:r w:rsidR="00722D28">
        <w:rPr>
          <w:rFonts w:eastAsia="Times New Roman" w:cstheme="minorHAnsi"/>
          <w:sz w:val="24"/>
          <w:szCs w:val="24"/>
        </w:rPr>
        <w:t>and 40% expressed interest</w:t>
      </w:r>
      <w:r>
        <w:rPr>
          <w:rFonts w:eastAsia="Times New Roman" w:cstheme="minorHAnsi"/>
          <w:sz w:val="24"/>
          <w:szCs w:val="24"/>
        </w:rPr>
        <w:t xml:space="preserve"> in learning more about and/or enrolling in 3SquaresVT</w:t>
      </w:r>
      <w:r w:rsidR="00722D28">
        <w:rPr>
          <w:rFonts w:eastAsia="Times New Roman" w:cstheme="minorHAnsi"/>
          <w:sz w:val="24"/>
          <w:szCs w:val="24"/>
        </w:rPr>
        <w:t xml:space="preserve">. </w:t>
      </w:r>
    </w:p>
    <w:p w14:paraId="29BE533C" w14:textId="77777777" w:rsidR="00722D28" w:rsidRDefault="00722D28" w:rsidP="00187452">
      <w:pPr>
        <w:pStyle w:val="ListParagraph"/>
      </w:pPr>
    </w:p>
    <w:p w14:paraId="058BE3F7" w14:textId="6C4FF0D1" w:rsidR="00722D28" w:rsidRPr="00925FC7" w:rsidRDefault="00DB3E1F" w:rsidP="00925FC7">
      <w:pPr>
        <w:pStyle w:val="ListParagraph"/>
        <w:rPr>
          <w:rFonts w:eastAsia="Times New Roman" w:cstheme="minorHAnsi"/>
          <w:sz w:val="24"/>
          <w:szCs w:val="24"/>
        </w:rPr>
      </w:pPr>
      <w:r>
        <w:rPr>
          <w:rFonts w:eastAsia="Times New Roman" w:cstheme="minorHAnsi"/>
          <w:sz w:val="24"/>
          <w:szCs w:val="24"/>
        </w:rPr>
        <w:t xml:space="preserve">Board Managers asked questions related to data sources and completeness and noted the importance of looking at both health disparities and social determinants of health.  </w:t>
      </w:r>
    </w:p>
    <w:p w14:paraId="62B532ED" w14:textId="77777777" w:rsidR="00925FC7" w:rsidRPr="00953A45" w:rsidRDefault="00925FC7" w:rsidP="00925FC7">
      <w:pPr>
        <w:pStyle w:val="ListParagraph"/>
        <w:rPr>
          <w:rFonts w:cs="Times New Roman"/>
          <w:sz w:val="24"/>
          <w:szCs w:val="24"/>
        </w:rPr>
      </w:pPr>
    </w:p>
    <w:p w14:paraId="5C6F90C7" w14:textId="77777777" w:rsidR="00925FC7" w:rsidRPr="006500AB" w:rsidRDefault="00925FC7" w:rsidP="00925FC7">
      <w:pPr>
        <w:pStyle w:val="ListParagraph"/>
        <w:numPr>
          <w:ilvl w:val="0"/>
          <w:numId w:val="1"/>
        </w:numPr>
      </w:pPr>
      <w:r>
        <w:rPr>
          <w:sz w:val="24"/>
          <w:u w:val="single"/>
        </w:rPr>
        <w:t xml:space="preserve">Public Comment </w:t>
      </w:r>
    </w:p>
    <w:p w14:paraId="3F120499" w14:textId="77777777" w:rsidR="00925FC7" w:rsidRDefault="00925FC7" w:rsidP="00925FC7">
      <w:pPr>
        <w:pStyle w:val="ListParagraph"/>
        <w:rPr>
          <w:sz w:val="24"/>
        </w:rPr>
      </w:pPr>
      <w:r w:rsidRPr="006500AB">
        <w:rPr>
          <w:sz w:val="24"/>
        </w:rPr>
        <w:t xml:space="preserve">There </w:t>
      </w:r>
      <w:r>
        <w:rPr>
          <w:sz w:val="24"/>
        </w:rPr>
        <w:t>was no public comment.</w:t>
      </w:r>
    </w:p>
    <w:p w14:paraId="31474769" w14:textId="77777777" w:rsidR="00925FC7" w:rsidRPr="001102F3" w:rsidRDefault="00925FC7" w:rsidP="00925FC7">
      <w:pPr>
        <w:pStyle w:val="ListParagraph"/>
        <w:rPr>
          <w:sz w:val="24"/>
        </w:rPr>
      </w:pPr>
    </w:p>
    <w:p w14:paraId="168B5B38" w14:textId="77777777" w:rsidR="00925FC7" w:rsidRPr="006500AB" w:rsidRDefault="00925FC7" w:rsidP="00925FC7">
      <w:pPr>
        <w:pStyle w:val="ListParagraph"/>
        <w:numPr>
          <w:ilvl w:val="0"/>
          <w:numId w:val="1"/>
        </w:numPr>
      </w:pPr>
      <w:r>
        <w:rPr>
          <w:sz w:val="24"/>
          <w:u w:val="single"/>
        </w:rPr>
        <w:t>Move to Executive Session</w:t>
      </w:r>
    </w:p>
    <w:p w14:paraId="7B371F2C" w14:textId="51D6723E" w:rsidR="00925FC7" w:rsidRDefault="00925FC7" w:rsidP="00925FC7">
      <w:pPr>
        <w:pStyle w:val="ListParagraph"/>
        <w:rPr>
          <w:sz w:val="24"/>
        </w:rPr>
      </w:pPr>
      <w:r w:rsidRPr="006500AB">
        <w:rPr>
          <w:sz w:val="24"/>
        </w:rPr>
        <w:t>A Motion to Approve the Resolution to Move to Executive Session was ma</w:t>
      </w:r>
      <w:r w:rsidRPr="009B7931">
        <w:rPr>
          <w:sz w:val="24"/>
        </w:rPr>
        <w:t xml:space="preserve">de by </w:t>
      </w:r>
      <w:r w:rsidR="009B7931" w:rsidRPr="009B7931">
        <w:rPr>
          <w:sz w:val="24"/>
        </w:rPr>
        <w:t>S. Le</w:t>
      </w:r>
      <w:r w:rsidR="00DB3E1F">
        <w:rPr>
          <w:sz w:val="24"/>
        </w:rPr>
        <w:t>B</w:t>
      </w:r>
      <w:r w:rsidR="009B7931" w:rsidRPr="009B7931">
        <w:rPr>
          <w:sz w:val="24"/>
        </w:rPr>
        <w:t>lanc</w:t>
      </w:r>
      <w:r w:rsidRPr="009B7931">
        <w:rPr>
          <w:sz w:val="24"/>
        </w:rPr>
        <w:t>, seconded</w:t>
      </w:r>
      <w:r w:rsidRPr="006500AB">
        <w:rPr>
          <w:sz w:val="24"/>
        </w:rPr>
        <w:t xml:space="preserve"> </w:t>
      </w:r>
      <w:r>
        <w:rPr>
          <w:sz w:val="24"/>
        </w:rPr>
        <w:t xml:space="preserve">by </w:t>
      </w:r>
      <w:r w:rsidR="009B7931">
        <w:rPr>
          <w:sz w:val="24"/>
        </w:rPr>
        <w:t>T. Dee</w:t>
      </w:r>
      <w:r w:rsidRPr="006500AB">
        <w:rPr>
          <w:sz w:val="24"/>
        </w:rPr>
        <w:t xml:space="preserve"> and was approved by a unanimous vote.</w:t>
      </w:r>
    </w:p>
    <w:p w14:paraId="0CB3E528" w14:textId="77777777" w:rsidR="00925FC7" w:rsidRDefault="00925FC7" w:rsidP="00925FC7">
      <w:pPr>
        <w:pStyle w:val="ListParagraph"/>
        <w:rPr>
          <w:sz w:val="24"/>
        </w:rPr>
      </w:pPr>
    </w:p>
    <w:p w14:paraId="6C6AE0E8" w14:textId="77777777" w:rsidR="00925FC7" w:rsidRPr="00A621FE" w:rsidRDefault="00925FC7" w:rsidP="00925FC7">
      <w:pPr>
        <w:pStyle w:val="ListParagraph"/>
        <w:numPr>
          <w:ilvl w:val="0"/>
          <w:numId w:val="1"/>
        </w:numPr>
      </w:pPr>
      <w:r>
        <w:rPr>
          <w:sz w:val="24"/>
          <w:u w:val="single"/>
        </w:rPr>
        <w:t xml:space="preserve">Votes from Executive Session </w:t>
      </w:r>
    </w:p>
    <w:p w14:paraId="5B431905" w14:textId="2AE99927" w:rsidR="00925FC7" w:rsidRDefault="00925FC7" w:rsidP="00925FC7">
      <w:pPr>
        <w:pStyle w:val="Default"/>
        <w:numPr>
          <w:ilvl w:val="0"/>
          <w:numId w:val="2"/>
        </w:numPr>
        <w:rPr>
          <w:b/>
          <w:bCs/>
          <w:szCs w:val="23"/>
        </w:rPr>
      </w:pPr>
      <w:r w:rsidRPr="00D21181">
        <w:rPr>
          <w:szCs w:val="23"/>
        </w:rPr>
        <w:t xml:space="preserve">Approve Executive Session Consent Agenda Items – </w:t>
      </w:r>
      <w:r w:rsidR="00187452">
        <w:rPr>
          <w:b/>
          <w:szCs w:val="23"/>
        </w:rPr>
        <w:t>approved by supermajority via electronic vote</w:t>
      </w:r>
      <w:r w:rsidR="00262A31">
        <w:rPr>
          <w:b/>
          <w:szCs w:val="23"/>
        </w:rPr>
        <w:t>.</w:t>
      </w:r>
      <w:r w:rsidRPr="00D21181">
        <w:rPr>
          <w:b/>
          <w:bCs/>
          <w:szCs w:val="23"/>
        </w:rPr>
        <w:t xml:space="preserve"> </w:t>
      </w:r>
    </w:p>
    <w:p w14:paraId="3823AEA8" w14:textId="5EA544D5" w:rsidR="00925FC7" w:rsidRPr="00262A31" w:rsidRDefault="00925FC7" w:rsidP="00700C87">
      <w:pPr>
        <w:pStyle w:val="Default"/>
        <w:numPr>
          <w:ilvl w:val="0"/>
          <w:numId w:val="2"/>
        </w:numPr>
        <w:rPr>
          <w:b/>
          <w:bCs/>
        </w:rPr>
      </w:pPr>
      <w:r w:rsidRPr="00262A31">
        <w:rPr>
          <w:iCs/>
        </w:rPr>
        <w:t xml:space="preserve">Approve </w:t>
      </w:r>
      <w:r w:rsidRPr="00262A31">
        <w:rPr>
          <w:rFonts w:eastAsia="Times New Roman" w:cs="Times New Roman"/>
        </w:rPr>
        <w:t xml:space="preserve">Adopt Policies, Set PHM Targets, and Adopt Provider Accountabilities </w:t>
      </w:r>
      <w:r w:rsidRPr="00262A31">
        <w:rPr>
          <w:iCs/>
        </w:rPr>
        <w:t xml:space="preserve">– </w:t>
      </w:r>
      <w:r w:rsidR="00187452">
        <w:rPr>
          <w:b/>
          <w:szCs w:val="23"/>
        </w:rPr>
        <w:t>approved by supermajority via electronic vote</w:t>
      </w:r>
      <w:r w:rsidR="00262A31">
        <w:rPr>
          <w:b/>
          <w:szCs w:val="23"/>
        </w:rPr>
        <w:t>.</w:t>
      </w:r>
      <w:bookmarkStart w:id="0" w:name="_GoBack"/>
      <w:bookmarkEnd w:id="0"/>
    </w:p>
    <w:p w14:paraId="4BF034B4" w14:textId="77777777" w:rsidR="00262A31" w:rsidRPr="00262A31" w:rsidRDefault="00262A31" w:rsidP="00262A31">
      <w:pPr>
        <w:pStyle w:val="Default"/>
        <w:ind w:left="1080"/>
        <w:rPr>
          <w:b/>
          <w:bCs/>
        </w:rPr>
      </w:pPr>
    </w:p>
    <w:p w14:paraId="5922B6C7" w14:textId="77777777" w:rsidR="00925FC7" w:rsidRPr="00301976" w:rsidRDefault="00925FC7" w:rsidP="00925FC7">
      <w:pPr>
        <w:pStyle w:val="ListParagraph"/>
        <w:numPr>
          <w:ilvl w:val="0"/>
          <w:numId w:val="1"/>
        </w:numPr>
      </w:pPr>
      <w:r w:rsidRPr="001102F3">
        <w:rPr>
          <w:sz w:val="24"/>
          <w:u w:val="single"/>
        </w:rPr>
        <w:t>Adjournment</w:t>
      </w:r>
    </w:p>
    <w:p w14:paraId="23CAE4E2" w14:textId="77777777" w:rsidR="00925FC7" w:rsidRPr="00301976" w:rsidRDefault="00262A31" w:rsidP="00925FC7">
      <w:pPr>
        <w:pStyle w:val="ListParagraph"/>
        <w:rPr>
          <w:sz w:val="24"/>
        </w:rPr>
      </w:pPr>
      <w:r>
        <w:rPr>
          <w:sz w:val="24"/>
        </w:rPr>
        <w:t xml:space="preserve">Upon a Motion made, </w:t>
      </w:r>
      <w:r w:rsidR="00925FC7" w:rsidRPr="00301976">
        <w:rPr>
          <w:sz w:val="24"/>
        </w:rPr>
        <w:t>seconded</w:t>
      </w:r>
      <w:r>
        <w:rPr>
          <w:sz w:val="24"/>
        </w:rPr>
        <w:t>,</w:t>
      </w:r>
      <w:r w:rsidR="00925FC7" w:rsidRPr="00301976">
        <w:rPr>
          <w:sz w:val="24"/>
        </w:rPr>
        <w:t xml:space="preserve"> </w:t>
      </w:r>
      <w:r w:rsidR="00925FC7" w:rsidRPr="00DE748E">
        <w:rPr>
          <w:sz w:val="24"/>
        </w:rPr>
        <w:t>and approved by a unanimous vote, the meeting adjourned at 6</w:t>
      </w:r>
      <w:r w:rsidR="00925FC7">
        <w:rPr>
          <w:sz w:val="24"/>
        </w:rPr>
        <w:t>:</w:t>
      </w:r>
      <w:r>
        <w:rPr>
          <w:sz w:val="24"/>
        </w:rPr>
        <w:t>31</w:t>
      </w:r>
      <w:r w:rsidR="00925FC7" w:rsidRPr="00DE748E">
        <w:rPr>
          <w:sz w:val="24"/>
        </w:rPr>
        <w:t xml:space="preserve"> p.m.</w:t>
      </w:r>
    </w:p>
    <w:p w14:paraId="39BB7DDB" w14:textId="77777777" w:rsidR="00925FC7" w:rsidRPr="00343C17" w:rsidRDefault="00925FC7" w:rsidP="00925FC7">
      <w:pPr>
        <w:rPr>
          <w:b/>
          <w:sz w:val="24"/>
        </w:rPr>
      </w:pPr>
      <w:r w:rsidRPr="00343C17">
        <w:rPr>
          <w:b/>
          <w:sz w:val="24"/>
        </w:rPr>
        <w:t>Attendance:</w:t>
      </w:r>
    </w:p>
    <w:p w14:paraId="68D80689" w14:textId="77777777" w:rsidR="00925FC7" w:rsidRDefault="00925FC7" w:rsidP="00925FC7">
      <w:pPr>
        <w:rPr>
          <w:sz w:val="24"/>
          <w:u w:val="single"/>
        </w:rPr>
      </w:pPr>
      <w:r>
        <w:rPr>
          <w:sz w:val="24"/>
          <w:u w:val="single"/>
        </w:rPr>
        <w:t>OneCare Board Managers</w:t>
      </w:r>
    </w:p>
    <w:p w14:paraId="427F96A7" w14:textId="77777777" w:rsidR="00925FC7" w:rsidRPr="00274F7E" w:rsidRDefault="00925FC7" w:rsidP="00925FC7">
      <w:pPr>
        <w:rPr>
          <w:sz w:val="24"/>
        </w:rPr>
      </w:pPr>
      <w:r w:rsidRPr="00274F7E">
        <w:rPr>
          <w:sz w:val="24"/>
        </w:rPr>
        <w:t>Present</w:t>
      </w:r>
      <w:r>
        <w:rPr>
          <w:sz w:val="24"/>
        </w:rPr>
        <w:t>:</w:t>
      </w:r>
    </w:p>
    <w:tbl>
      <w:tblPr>
        <w:tblStyle w:val="TableGrid"/>
        <w:tblW w:w="9391" w:type="dxa"/>
        <w:tblLook w:val="04A0" w:firstRow="1" w:lastRow="0" w:firstColumn="1" w:lastColumn="0" w:noHBand="0" w:noVBand="1"/>
      </w:tblPr>
      <w:tblGrid>
        <w:gridCol w:w="3133"/>
        <w:gridCol w:w="3120"/>
        <w:gridCol w:w="9"/>
        <w:gridCol w:w="3120"/>
        <w:gridCol w:w="9"/>
      </w:tblGrid>
      <w:tr w:rsidR="00925FC7" w:rsidRPr="00262A31" w14:paraId="0DCF65BF" w14:textId="77777777" w:rsidTr="004131D3">
        <w:trPr>
          <w:trHeight w:val="289"/>
        </w:trPr>
        <w:tc>
          <w:tcPr>
            <w:tcW w:w="3133" w:type="dxa"/>
          </w:tcPr>
          <w:p w14:paraId="33C35930" w14:textId="77777777" w:rsidR="00925FC7" w:rsidRPr="00262A31" w:rsidRDefault="00925FC7" w:rsidP="004131D3">
            <w:pPr>
              <w:tabs>
                <w:tab w:val="left" w:pos="0"/>
                <w:tab w:val="left" w:pos="360"/>
                <w:tab w:val="center" w:pos="1512"/>
              </w:tabs>
              <w:jc w:val="both"/>
              <w:rPr>
                <w:rFonts w:asciiTheme="minorHAnsi" w:hAnsiTheme="minorHAnsi" w:cstheme="minorHAnsi"/>
                <w:sz w:val="24"/>
                <w:szCs w:val="24"/>
              </w:rPr>
            </w:pPr>
            <w:r w:rsidRPr="00262A31">
              <w:rPr>
                <w:rFonts w:asciiTheme="minorHAnsi" w:hAnsiTheme="minorHAnsi" w:cstheme="minorHAnsi"/>
                <w:sz w:val="24"/>
                <w:szCs w:val="24"/>
              </w:rPr>
              <w:t>Dan Bennett</w:t>
            </w:r>
          </w:p>
        </w:tc>
        <w:tc>
          <w:tcPr>
            <w:tcW w:w="3129" w:type="dxa"/>
            <w:gridSpan w:val="2"/>
          </w:tcPr>
          <w:p w14:paraId="68415C14" w14:textId="77777777" w:rsidR="00925FC7" w:rsidRPr="00262A31" w:rsidRDefault="00925FC7" w:rsidP="004131D3">
            <w:pPr>
              <w:tabs>
                <w:tab w:val="left" w:pos="0"/>
                <w:tab w:val="left" w:pos="360"/>
                <w:tab w:val="center" w:pos="1492"/>
              </w:tabs>
              <w:jc w:val="both"/>
              <w:rPr>
                <w:rFonts w:cstheme="minorHAnsi"/>
                <w:sz w:val="24"/>
                <w:szCs w:val="24"/>
              </w:rPr>
            </w:pPr>
            <w:r w:rsidRPr="00262A31">
              <w:rPr>
                <w:rFonts w:asciiTheme="minorHAnsi" w:hAnsiTheme="minorHAnsi" w:cstheme="minorHAnsi"/>
                <w:sz w:val="24"/>
                <w:szCs w:val="24"/>
              </w:rPr>
              <w:t>Shawn Tester</w:t>
            </w:r>
          </w:p>
        </w:tc>
        <w:tc>
          <w:tcPr>
            <w:tcW w:w="3129" w:type="dxa"/>
            <w:gridSpan w:val="2"/>
          </w:tcPr>
          <w:p w14:paraId="2E765CB5" w14:textId="77777777" w:rsidR="00925FC7" w:rsidRPr="00262A31" w:rsidRDefault="00925FC7" w:rsidP="004131D3">
            <w:pPr>
              <w:tabs>
                <w:tab w:val="left" w:pos="0"/>
                <w:tab w:val="left" w:pos="360"/>
                <w:tab w:val="center" w:pos="1492"/>
              </w:tabs>
              <w:jc w:val="both"/>
              <w:rPr>
                <w:rFonts w:asciiTheme="minorHAnsi" w:hAnsiTheme="minorHAnsi" w:cstheme="minorHAnsi"/>
                <w:sz w:val="24"/>
                <w:szCs w:val="24"/>
              </w:rPr>
            </w:pPr>
            <w:r w:rsidRPr="00262A31">
              <w:rPr>
                <w:rFonts w:asciiTheme="minorHAnsi" w:hAnsiTheme="minorHAnsi" w:cstheme="minorHAnsi"/>
                <w:sz w:val="24"/>
                <w:szCs w:val="24"/>
              </w:rPr>
              <w:t>Toby Sadkin, MD</w:t>
            </w:r>
          </w:p>
        </w:tc>
      </w:tr>
      <w:tr w:rsidR="00925FC7" w:rsidRPr="00262A31" w14:paraId="24C816AE" w14:textId="77777777" w:rsidTr="004131D3">
        <w:trPr>
          <w:gridAfter w:val="1"/>
          <w:wAfter w:w="9" w:type="dxa"/>
          <w:trHeight w:val="289"/>
        </w:trPr>
        <w:tc>
          <w:tcPr>
            <w:tcW w:w="3133" w:type="dxa"/>
          </w:tcPr>
          <w:p w14:paraId="687F09A1" w14:textId="77777777" w:rsidR="00925FC7" w:rsidRPr="00262A31" w:rsidRDefault="00925FC7" w:rsidP="004131D3">
            <w:pPr>
              <w:tabs>
                <w:tab w:val="left" w:pos="0"/>
                <w:tab w:val="left" w:pos="360"/>
                <w:tab w:val="center" w:pos="1512"/>
              </w:tabs>
              <w:jc w:val="both"/>
              <w:rPr>
                <w:rFonts w:asciiTheme="minorHAnsi" w:hAnsiTheme="minorHAnsi" w:cstheme="minorHAnsi"/>
                <w:sz w:val="24"/>
                <w:szCs w:val="24"/>
              </w:rPr>
            </w:pPr>
            <w:r w:rsidRPr="00262A31">
              <w:rPr>
                <w:rFonts w:asciiTheme="minorHAnsi" w:hAnsiTheme="minorHAnsi" w:cstheme="minorHAnsi"/>
                <w:sz w:val="24"/>
                <w:szCs w:val="24"/>
              </w:rPr>
              <w:t>Bob Bick</w:t>
            </w:r>
          </w:p>
        </w:tc>
        <w:tc>
          <w:tcPr>
            <w:tcW w:w="3120" w:type="dxa"/>
          </w:tcPr>
          <w:p w14:paraId="6CA15CFF" w14:textId="77777777" w:rsidR="00925FC7" w:rsidRPr="00262A31" w:rsidRDefault="00925FC7" w:rsidP="004131D3">
            <w:pPr>
              <w:tabs>
                <w:tab w:val="left" w:pos="0"/>
                <w:tab w:val="left" w:pos="360"/>
                <w:tab w:val="left" w:pos="760"/>
              </w:tabs>
              <w:jc w:val="both"/>
              <w:rPr>
                <w:rFonts w:asciiTheme="minorHAnsi" w:hAnsiTheme="minorHAnsi" w:cstheme="minorHAnsi"/>
                <w:sz w:val="24"/>
                <w:szCs w:val="24"/>
              </w:rPr>
            </w:pPr>
            <w:r w:rsidRPr="00262A31">
              <w:rPr>
                <w:rFonts w:asciiTheme="minorHAnsi" w:hAnsiTheme="minorHAnsi" w:cstheme="minorHAnsi"/>
                <w:sz w:val="24"/>
                <w:szCs w:val="24"/>
              </w:rPr>
              <w:t>Jen Gilwee, MD</w:t>
            </w:r>
          </w:p>
        </w:tc>
        <w:tc>
          <w:tcPr>
            <w:tcW w:w="3129" w:type="dxa"/>
            <w:gridSpan w:val="2"/>
          </w:tcPr>
          <w:p w14:paraId="057997FA" w14:textId="77777777" w:rsidR="00925FC7" w:rsidRPr="00262A31" w:rsidRDefault="008F3F89" w:rsidP="004131D3">
            <w:pPr>
              <w:tabs>
                <w:tab w:val="left" w:pos="0"/>
                <w:tab w:val="left" w:pos="360"/>
                <w:tab w:val="center" w:pos="1492"/>
              </w:tabs>
              <w:jc w:val="both"/>
              <w:rPr>
                <w:rFonts w:asciiTheme="minorHAnsi" w:hAnsiTheme="minorHAnsi" w:cstheme="minorHAnsi"/>
                <w:sz w:val="24"/>
                <w:szCs w:val="24"/>
              </w:rPr>
            </w:pPr>
            <w:r w:rsidRPr="00262A31">
              <w:rPr>
                <w:rFonts w:asciiTheme="minorHAnsi" w:hAnsiTheme="minorHAnsi" w:cstheme="minorHAnsi"/>
                <w:sz w:val="24"/>
                <w:szCs w:val="24"/>
              </w:rPr>
              <w:t>Judi Fox</w:t>
            </w:r>
          </w:p>
        </w:tc>
      </w:tr>
      <w:tr w:rsidR="00925FC7" w:rsidRPr="00262A31" w14:paraId="1305635B" w14:textId="77777777" w:rsidTr="004131D3">
        <w:trPr>
          <w:gridAfter w:val="1"/>
          <w:wAfter w:w="9" w:type="dxa"/>
          <w:trHeight w:val="289"/>
        </w:trPr>
        <w:tc>
          <w:tcPr>
            <w:tcW w:w="3133" w:type="dxa"/>
          </w:tcPr>
          <w:p w14:paraId="2B1AE847" w14:textId="77777777" w:rsidR="00925FC7" w:rsidRPr="00262A31" w:rsidRDefault="00925FC7" w:rsidP="004131D3">
            <w:pPr>
              <w:tabs>
                <w:tab w:val="left" w:pos="0"/>
                <w:tab w:val="left" w:pos="360"/>
                <w:tab w:val="center" w:pos="1512"/>
              </w:tabs>
              <w:jc w:val="both"/>
              <w:rPr>
                <w:rFonts w:asciiTheme="minorHAnsi" w:hAnsiTheme="minorHAnsi" w:cstheme="minorHAnsi"/>
                <w:sz w:val="24"/>
                <w:szCs w:val="24"/>
              </w:rPr>
            </w:pPr>
            <w:r w:rsidRPr="00262A31">
              <w:rPr>
                <w:rFonts w:asciiTheme="minorHAnsi" w:hAnsiTheme="minorHAnsi" w:cstheme="minorHAnsi"/>
                <w:sz w:val="24"/>
                <w:szCs w:val="24"/>
              </w:rPr>
              <w:t>Coleen Condon</w:t>
            </w:r>
          </w:p>
        </w:tc>
        <w:tc>
          <w:tcPr>
            <w:tcW w:w="3120" w:type="dxa"/>
          </w:tcPr>
          <w:p w14:paraId="424DC82E" w14:textId="77777777" w:rsidR="00925FC7" w:rsidRPr="00262A31" w:rsidRDefault="00925FC7" w:rsidP="004131D3">
            <w:pPr>
              <w:tabs>
                <w:tab w:val="left" w:pos="0"/>
                <w:tab w:val="left" w:pos="360"/>
              </w:tabs>
              <w:jc w:val="both"/>
              <w:rPr>
                <w:rFonts w:asciiTheme="minorHAnsi" w:hAnsiTheme="minorHAnsi" w:cstheme="minorHAnsi"/>
                <w:sz w:val="24"/>
                <w:szCs w:val="24"/>
              </w:rPr>
            </w:pPr>
            <w:r w:rsidRPr="00262A31">
              <w:rPr>
                <w:rFonts w:asciiTheme="minorHAnsi" w:hAnsiTheme="minorHAnsi" w:cstheme="minorHAnsi"/>
                <w:sz w:val="24"/>
                <w:szCs w:val="24"/>
              </w:rPr>
              <w:t>Leslie Ferrer</w:t>
            </w:r>
          </w:p>
        </w:tc>
        <w:tc>
          <w:tcPr>
            <w:tcW w:w="3129" w:type="dxa"/>
            <w:gridSpan w:val="2"/>
          </w:tcPr>
          <w:p w14:paraId="3D056520" w14:textId="77777777" w:rsidR="00925FC7" w:rsidRPr="00262A31" w:rsidRDefault="008F3F89" w:rsidP="004131D3">
            <w:pPr>
              <w:tabs>
                <w:tab w:val="left" w:pos="0"/>
                <w:tab w:val="left" w:pos="360"/>
                <w:tab w:val="center" w:pos="1492"/>
              </w:tabs>
              <w:jc w:val="both"/>
              <w:rPr>
                <w:rFonts w:asciiTheme="minorHAnsi" w:hAnsiTheme="minorHAnsi" w:cstheme="minorHAnsi"/>
                <w:sz w:val="24"/>
                <w:szCs w:val="24"/>
              </w:rPr>
            </w:pPr>
            <w:r w:rsidRPr="00262A31">
              <w:rPr>
                <w:rFonts w:asciiTheme="minorHAnsi" w:hAnsiTheme="minorHAnsi" w:cstheme="minorHAnsi"/>
                <w:sz w:val="24"/>
                <w:szCs w:val="24"/>
              </w:rPr>
              <w:t>Tom Huebner</w:t>
            </w:r>
          </w:p>
        </w:tc>
      </w:tr>
      <w:tr w:rsidR="008F3F89" w:rsidRPr="00262A31" w14:paraId="73EA7A51" w14:textId="77777777" w:rsidTr="004131D3">
        <w:trPr>
          <w:gridAfter w:val="1"/>
          <w:wAfter w:w="9" w:type="dxa"/>
          <w:trHeight w:val="251"/>
        </w:trPr>
        <w:tc>
          <w:tcPr>
            <w:tcW w:w="3133" w:type="dxa"/>
          </w:tcPr>
          <w:p w14:paraId="50C14EA8" w14:textId="77777777" w:rsidR="008F3F89" w:rsidRPr="00262A31" w:rsidRDefault="008F3F89" w:rsidP="008F3F89">
            <w:pPr>
              <w:tabs>
                <w:tab w:val="left" w:pos="0"/>
                <w:tab w:val="left" w:pos="360"/>
                <w:tab w:val="center" w:pos="1512"/>
              </w:tabs>
              <w:jc w:val="both"/>
              <w:rPr>
                <w:rFonts w:cstheme="minorHAnsi"/>
                <w:sz w:val="24"/>
                <w:szCs w:val="24"/>
              </w:rPr>
            </w:pPr>
            <w:r w:rsidRPr="00262A31">
              <w:rPr>
                <w:rFonts w:asciiTheme="minorHAnsi" w:hAnsiTheme="minorHAnsi" w:cstheme="minorHAnsi"/>
                <w:sz w:val="24"/>
                <w:szCs w:val="24"/>
              </w:rPr>
              <w:t>Tom Dee</w:t>
            </w:r>
          </w:p>
        </w:tc>
        <w:tc>
          <w:tcPr>
            <w:tcW w:w="3120" w:type="dxa"/>
          </w:tcPr>
          <w:p w14:paraId="22F37081" w14:textId="77777777" w:rsidR="008F3F89" w:rsidRPr="00262A31" w:rsidRDefault="008F3F89" w:rsidP="008F3F89">
            <w:pPr>
              <w:tabs>
                <w:tab w:val="left" w:pos="0"/>
                <w:tab w:val="left" w:pos="360"/>
              </w:tabs>
              <w:jc w:val="both"/>
              <w:rPr>
                <w:rFonts w:cstheme="minorHAnsi"/>
                <w:sz w:val="24"/>
                <w:szCs w:val="24"/>
              </w:rPr>
            </w:pPr>
            <w:r w:rsidRPr="00262A31">
              <w:rPr>
                <w:rFonts w:asciiTheme="minorHAnsi" w:hAnsiTheme="minorHAnsi" w:cstheme="minorHAnsi"/>
                <w:sz w:val="24"/>
                <w:szCs w:val="24"/>
              </w:rPr>
              <w:t>Steve LeBlanc</w:t>
            </w:r>
          </w:p>
        </w:tc>
        <w:tc>
          <w:tcPr>
            <w:tcW w:w="3129" w:type="dxa"/>
            <w:gridSpan w:val="2"/>
          </w:tcPr>
          <w:p w14:paraId="702FC6CC" w14:textId="77777777" w:rsidR="008F3F89" w:rsidRPr="00262A31" w:rsidRDefault="008F3F89" w:rsidP="008F3F89">
            <w:pPr>
              <w:tabs>
                <w:tab w:val="left" w:pos="0"/>
                <w:tab w:val="left" w:pos="360"/>
                <w:tab w:val="left" w:pos="860"/>
              </w:tabs>
              <w:jc w:val="both"/>
              <w:rPr>
                <w:rFonts w:asciiTheme="minorHAnsi" w:hAnsiTheme="minorHAnsi" w:cstheme="minorHAnsi"/>
                <w:sz w:val="24"/>
                <w:szCs w:val="24"/>
              </w:rPr>
            </w:pPr>
            <w:r w:rsidRPr="00262A31">
              <w:rPr>
                <w:rFonts w:asciiTheme="minorHAnsi" w:hAnsiTheme="minorHAnsi" w:cstheme="minorHAnsi"/>
                <w:sz w:val="24"/>
                <w:szCs w:val="24"/>
              </w:rPr>
              <w:t>Anya Rader Wallack</w:t>
            </w:r>
          </w:p>
        </w:tc>
      </w:tr>
    </w:tbl>
    <w:p w14:paraId="05635929" w14:textId="77777777" w:rsidR="00925FC7" w:rsidRDefault="00925FC7" w:rsidP="00925FC7">
      <w:pPr>
        <w:rPr>
          <w:sz w:val="24"/>
        </w:rPr>
      </w:pPr>
    </w:p>
    <w:p w14:paraId="4F602461" w14:textId="77777777" w:rsidR="00925FC7" w:rsidRDefault="00925FC7" w:rsidP="00925FC7">
      <w:pPr>
        <w:rPr>
          <w:sz w:val="24"/>
        </w:rPr>
      </w:pPr>
      <w:r>
        <w:rPr>
          <w:sz w:val="24"/>
        </w:rPr>
        <w:t>Absent:</w:t>
      </w: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925FC7" w14:paraId="48159DFA" w14:textId="77777777" w:rsidTr="004131D3">
        <w:tc>
          <w:tcPr>
            <w:tcW w:w="3116" w:type="dxa"/>
          </w:tcPr>
          <w:p w14:paraId="366076B4" w14:textId="77777777" w:rsidR="00925FC7" w:rsidRPr="00274F7E" w:rsidRDefault="00925FC7" w:rsidP="004131D3">
            <w:pPr>
              <w:rPr>
                <w:rFonts w:cstheme="minorHAnsi"/>
                <w:sz w:val="24"/>
                <w:szCs w:val="24"/>
              </w:rPr>
            </w:pPr>
            <w:r w:rsidRPr="00A37FB1">
              <w:rPr>
                <w:rFonts w:asciiTheme="minorHAnsi" w:hAnsiTheme="minorHAnsi" w:cstheme="minorHAnsi"/>
                <w:sz w:val="24"/>
                <w:szCs w:val="24"/>
              </w:rPr>
              <w:t>Michael Costa</w:t>
            </w:r>
          </w:p>
        </w:tc>
        <w:tc>
          <w:tcPr>
            <w:tcW w:w="3117" w:type="dxa"/>
          </w:tcPr>
          <w:p w14:paraId="2DB6AC96" w14:textId="77777777" w:rsidR="00925FC7" w:rsidRDefault="008F3F89" w:rsidP="004131D3">
            <w:pPr>
              <w:rPr>
                <w:sz w:val="24"/>
              </w:rPr>
            </w:pPr>
            <w:r w:rsidRPr="00850B87">
              <w:rPr>
                <w:rFonts w:asciiTheme="minorHAnsi" w:hAnsiTheme="minorHAnsi" w:cstheme="minorHAnsi"/>
                <w:sz w:val="24"/>
                <w:szCs w:val="24"/>
              </w:rPr>
              <w:t>Stuart May</w:t>
            </w:r>
          </w:p>
        </w:tc>
        <w:tc>
          <w:tcPr>
            <w:tcW w:w="3117" w:type="dxa"/>
          </w:tcPr>
          <w:p w14:paraId="5407BE1F" w14:textId="77777777" w:rsidR="00925FC7" w:rsidRDefault="008F3F89" w:rsidP="004131D3">
            <w:pPr>
              <w:rPr>
                <w:sz w:val="24"/>
              </w:rPr>
            </w:pPr>
            <w:r w:rsidRPr="00850B87">
              <w:rPr>
                <w:rFonts w:asciiTheme="minorHAnsi" w:hAnsiTheme="minorHAnsi" w:cstheme="minorHAnsi"/>
                <w:sz w:val="24"/>
                <w:szCs w:val="24"/>
              </w:rPr>
              <w:t>Sierra Lowell</w:t>
            </w:r>
          </w:p>
        </w:tc>
      </w:tr>
      <w:tr w:rsidR="008F3F89" w14:paraId="5B4ACBD1" w14:textId="77777777" w:rsidTr="004131D3">
        <w:tc>
          <w:tcPr>
            <w:tcW w:w="3116" w:type="dxa"/>
          </w:tcPr>
          <w:p w14:paraId="005A5D2F" w14:textId="77777777" w:rsidR="008F3F89" w:rsidRPr="00A37FB1" w:rsidRDefault="008F3F89" w:rsidP="004131D3">
            <w:pPr>
              <w:rPr>
                <w:rFonts w:cstheme="minorHAnsi"/>
                <w:sz w:val="24"/>
                <w:szCs w:val="24"/>
              </w:rPr>
            </w:pPr>
            <w:r w:rsidRPr="00850B87">
              <w:rPr>
                <w:rFonts w:asciiTheme="minorHAnsi" w:hAnsiTheme="minorHAnsi" w:cstheme="minorHAnsi"/>
                <w:sz w:val="24"/>
                <w:szCs w:val="24"/>
              </w:rPr>
              <w:t>John Sayles</w:t>
            </w:r>
          </w:p>
        </w:tc>
        <w:tc>
          <w:tcPr>
            <w:tcW w:w="3117" w:type="dxa"/>
          </w:tcPr>
          <w:p w14:paraId="25B593FD" w14:textId="77777777" w:rsidR="008F3F89" w:rsidRPr="00850B87" w:rsidRDefault="008F3F89" w:rsidP="004131D3">
            <w:pPr>
              <w:rPr>
                <w:rFonts w:cstheme="minorHAnsi"/>
                <w:sz w:val="24"/>
                <w:szCs w:val="24"/>
              </w:rPr>
            </w:pPr>
            <w:r w:rsidRPr="00850B87">
              <w:rPr>
                <w:rFonts w:asciiTheme="minorHAnsi" w:hAnsiTheme="minorHAnsi" w:cstheme="minorHAnsi"/>
                <w:sz w:val="24"/>
                <w:szCs w:val="24"/>
              </w:rPr>
              <w:t>Adriane Trout, MD</w:t>
            </w:r>
          </w:p>
        </w:tc>
        <w:tc>
          <w:tcPr>
            <w:tcW w:w="3117" w:type="dxa"/>
          </w:tcPr>
          <w:p w14:paraId="41FB286E" w14:textId="77777777" w:rsidR="008F3F89" w:rsidRPr="00850B87" w:rsidRDefault="008F3F89" w:rsidP="004131D3">
            <w:pPr>
              <w:rPr>
                <w:rFonts w:cstheme="minorHAnsi"/>
                <w:sz w:val="24"/>
                <w:szCs w:val="24"/>
              </w:rPr>
            </w:pPr>
            <w:r w:rsidRPr="00850B87">
              <w:rPr>
                <w:rFonts w:asciiTheme="minorHAnsi" w:hAnsiTheme="minorHAnsi" w:cstheme="minorHAnsi"/>
                <w:sz w:val="24"/>
                <w:szCs w:val="24"/>
              </w:rPr>
              <w:t>Teresa Fama, MD</w:t>
            </w:r>
          </w:p>
        </w:tc>
      </w:tr>
    </w:tbl>
    <w:p w14:paraId="5F79F22E" w14:textId="77777777" w:rsidR="00925FC7" w:rsidRPr="0055555D" w:rsidRDefault="00925FC7" w:rsidP="00925FC7">
      <w:pPr>
        <w:rPr>
          <w:sz w:val="24"/>
        </w:rPr>
      </w:pPr>
    </w:p>
    <w:p w14:paraId="644CC612" w14:textId="77777777" w:rsidR="000B44DF" w:rsidRDefault="00722D28" w:rsidP="00925FC7">
      <w:pPr>
        <w:rPr>
          <w:sz w:val="24"/>
        </w:rPr>
      </w:pPr>
      <w:r>
        <w:rPr>
          <w:sz w:val="24"/>
        </w:rPr>
        <w:tab/>
        <w:t>J. Fox joined the meeting at 4:45</w:t>
      </w:r>
      <w:r w:rsidR="00925FC7">
        <w:rPr>
          <w:sz w:val="24"/>
        </w:rPr>
        <w:t xml:space="preserve"> p.m.</w:t>
      </w:r>
    </w:p>
    <w:p w14:paraId="705787F0" w14:textId="77777777" w:rsidR="008F3F89" w:rsidRDefault="000B44DF" w:rsidP="00925FC7">
      <w:pPr>
        <w:rPr>
          <w:sz w:val="24"/>
        </w:rPr>
      </w:pPr>
      <w:r>
        <w:rPr>
          <w:sz w:val="24"/>
        </w:rPr>
        <w:tab/>
        <w:t>T. Dee left the meeting at 5:56 p.m.</w:t>
      </w:r>
    </w:p>
    <w:p w14:paraId="6906F580" w14:textId="77777777" w:rsidR="00925FC7" w:rsidRPr="001629E5" w:rsidRDefault="008F3F89" w:rsidP="00925FC7">
      <w:pPr>
        <w:rPr>
          <w:sz w:val="24"/>
        </w:rPr>
      </w:pPr>
      <w:r>
        <w:rPr>
          <w:sz w:val="24"/>
        </w:rPr>
        <w:tab/>
        <w:t>B. Bick left the meeting at 6:04 p.m.</w:t>
      </w:r>
      <w:r w:rsidR="00925FC7">
        <w:tab/>
      </w:r>
    </w:p>
    <w:p w14:paraId="4B051E52" w14:textId="77777777" w:rsidR="00925FC7" w:rsidRDefault="00925FC7" w:rsidP="00925FC7">
      <w:pPr>
        <w:rPr>
          <w:sz w:val="24"/>
          <w:u w:val="single"/>
        </w:rPr>
      </w:pPr>
      <w:r w:rsidRPr="00343C17">
        <w:rPr>
          <w:sz w:val="24"/>
          <w:u w:val="single"/>
        </w:rPr>
        <w:t>OneCare Risk Strategy Committee</w:t>
      </w:r>
    </w:p>
    <w:p w14:paraId="1E68FC12" w14:textId="77777777" w:rsidR="00925FC7" w:rsidRDefault="00925FC7" w:rsidP="00925FC7">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925FC7" w14:paraId="23DCAC5A" w14:textId="77777777" w:rsidTr="004131D3">
        <w:tc>
          <w:tcPr>
            <w:tcW w:w="3172" w:type="dxa"/>
          </w:tcPr>
          <w:p w14:paraId="3C9AEE92" w14:textId="77777777" w:rsidR="00925FC7" w:rsidRPr="00A37FB1" w:rsidRDefault="00925FC7" w:rsidP="004131D3">
            <w:pPr>
              <w:tabs>
                <w:tab w:val="left" w:pos="0"/>
                <w:tab w:val="left" w:pos="360"/>
              </w:tabs>
              <w:jc w:val="both"/>
              <w:rPr>
                <w:rFonts w:asciiTheme="minorHAnsi" w:hAnsiTheme="minorHAnsi" w:cstheme="minorHAnsi"/>
                <w:sz w:val="24"/>
                <w:szCs w:val="24"/>
              </w:rPr>
            </w:pPr>
            <w:r w:rsidRPr="00A37FB1">
              <w:rPr>
                <w:rFonts w:asciiTheme="minorHAnsi" w:hAnsiTheme="minorHAnsi" w:cstheme="minorHAnsi"/>
                <w:sz w:val="24"/>
                <w:szCs w:val="24"/>
              </w:rPr>
              <w:t>Steve Leffler, MD</w:t>
            </w:r>
          </w:p>
        </w:tc>
        <w:tc>
          <w:tcPr>
            <w:tcW w:w="3159" w:type="dxa"/>
          </w:tcPr>
          <w:p w14:paraId="1EBF1B14" w14:textId="77777777" w:rsidR="00925FC7" w:rsidRPr="00A37FB1" w:rsidRDefault="00925FC7" w:rsidP="004131D3">
            <w:pPr>
              <w:tabs>
                <w:tab w:val="left" w:pos="0"/>
                <w:tab w:val="left" w:pos="360"/>
              </w:tabs>
              <w:jc w:val="both"/>
              <w:rPr>
                <w:rFonts w:asciiTheme="minorHAnsi" w:hAnsiTheme="minorHAnsi" w:cstheme="minorHAnsi"/>
                <w:sz w:val="24"/>
                <w:szCs w:val="24"/>
              </w:rPr>
            </w:pPr>
          </w:p>
        </w:tc>
        <w:tc>
          <w:tcPr>
            <w:tcW w:w="3173" w:type="dxa"/>
          </w:tcPr>
          <w:p w14:paraId="247E7F0C" w14:textId="77777777" w:rsidR="00925FC7" w:rsidRPr="00A37FB1" w:rsidRDefault="00925FC7" w:rsidP="004131D3">
            <w:pPr>
              <w:tabs>
                <w:tab w:val="left" w:pos="0"/>
                <w:tab w:val="left" w:pos="360"/>
                <w:tab w:val="center" w:pos="1492"/>
              </w:tabs>
              <w:jc w:val="both"/>
              <w:rPr>
                <w:rFonts w:asciiTheme="minorHAnsi" w:hAnsiTheme="minorHAnsi" w:cstheme="minorHAnsi"/>
                <w:sz w:val="24"/>
                <w:szCs w:val="24"/>
              </w:rPr>
            </w:pPr>
          </w:p>
        </w:tc>
      </w:tr>
    </w:tbl>
    <w:p w14:paraId="63CCCCFD" w14:textId="77777777" w:rsidR="00925FC7" w:rsidRPr="00274F7E" w:rsidRDefault="00925FC7" w:rsidP="00925FC7">
      <w:pPr>
        <w:rPr>
          <w:sz w:val="24"/>
        </w:rPr>
      </w:pPr>
    </w:p>
    <w:p w14:paraId="42E0ED03" w14:textId="77777777" w:rsidR="00925FC7" w:rsidRDefault="00925FC7" w:rsidP="00925FC7">
      <w:pPr>
        <w:rPr>
          <w:sz w:val="24"/>
          <w:u w:val="single"/>
        </w:rPr>
      </w:pPr>
      <w:r w:rsidRPr="006873BC">
        <w:rPr>
          <w:sz w:val="24"/>
          <w:u w:val="single"/>
        </w:rPr>
        <w:t>OneCare Leadership and Staff</w:t>
      </w:r>
    </w:p>
    <w:p w14:paraId="49F16388" w14:textId="77777777" w:rsidR="00925FC7" w:rsidRPr="00274F7E" w:rsidRDefault="00925FC7" w:rsidP="00925FC7">
      <w:pPr>
        <w:rPr>
          <w:sz w:val="24"/>
        </w:rPr>
      </w:pPr>
      <w:r>
        <w:rPr>
          <w:sz w:val="24"/>
        </w:rPr>
        <w:t>Present:</w:t>
      </w:r>
    </w:p>
    <w:tbl>
      <w:tblPr>
        <w:tblStyle w:val="TableGrid"/>
        <w:tblW w:w="9720" w:type="dxa"/>
        <w:tblLook w:val="04A0" w:firstRow="1" w:lastRow="0" w:firstColumn="1" w:lastColumn="0" w:noHBand="0" w:noVBand="1"/>
      </w:tblPr>
      <w:tblGrid>
        <w:gridCol w:w="3242"/>
        <w:gridCol w:w="3235"/>
        <w:gridCol w:w="3243"/>
      </w:tblGrid>
      <w:tr w:rsidR="00925FC7" w14:paraId="4F105C32" w14:textId="77777777" w:rsidTr="004131D3">
        <w:tc>
          <w:tcPr>
            <w:tcW w:w="3242" w:type="dxa"/>
          </w:tcPr>
          <w:p w14:paraId="4C843145" w14:textId="77777777" w:rsidR="00925FC7" w:rsidRPr="00722D28" w:rsidRDefault="00925FC7" w:rsidP="004131D3">
            <w:pPr>
              <w:tabs>
                <w:tab w:val="left" w:pos="0"/>
                <w:tab w:val="left" w:pos="360"/>
                <w:tab w:val="center" w:pos="1512"/>
              </w:tabs>
              <w:jc w:val="both"/>
              <w:rPr>
                <w:rFonts w:asciiTheme="minorHAnsi" w:hAnsiTheme="minorHAnsi" w:cstheme="minorHAnsi"/>
                <w:sz w:val="24"/>
                <w:szCs w:val="24"/>
              </w:rPr>
            </w:pPr>
            <w:r w:rsidRPr="00722D28">
              <w:rPr>
                <w:rFonts w:asciiTheme="minorHAnsi" w:hAnsiTheme="minorHAnsi" w:cstheme="minorHAnsi"/>
                <w:sz w:val="24"/>
                <w:szCs w:val="24"/>
              </w:rPr>
              <w:t>Abe Berman</w:t>
            </w:r>
          </w:p>
        </w:tc>
        <w:tc>
          <w:tcPr>
            <w:tcW w:w="3235" w:type="dxa"/>
          </w:tcPr>
          <w:p w14:paraId="06630E3E" w14:textId="77777777" w:rsidR="00925FC7" w:rsidRPr="00722D28" w:rsidRDefault="00925FC7" w:rsidP="004131D3">
            <w:pPr>
              <w:tabs>
                <w:tab w:val="left" w:pos="0"/>
                <w:tab w:val="left" w:pos="360"/>
              </w:tabs>
              <w:jc w:val="both"/>
              <w:rPr>
                <w:rFonts w:asciiTheme="minorHAnsi" w:hAnsiTheme="minorHAnsi" w:cstheme="minorHAnsi"/>
                <w:sz w:val="24"/>
                <w:szCs w:val="24"/>
              </w:rPr>
            </w:pPr>
            <w:r w:rsidRPr="00722D28">
              <w:rPr>
                <w:rFonts w:asciiTheme="minorHAnsi" w:eastAsia="MS Mincho" w:hAnsiTheme="minorHAnsi" w:cstheme="minorHAnsi"/>
                <w:sz w:val="24"/>
              </w:rPr>
              <w:t>Amy Bodette</w:t>
            </w:r>
          </w:p>
        </w:tc>
        <w:tc>
          <w:tcPr>
            <w:tcW w:w="3243" w:type="dxa"/>
          </w:tcPr>
          <w:p w14:paraId="212622C3" w14:textId="77777777" w:rsidR="00925FC7" w:rsidRPr="00722D28" w:rsidRDefault="00925FC7" w:rsidP="004131D3">
            <w:pPr>
              <w:rPr>
                <w:rFonts w:asciiTheme="minorHAnsi" w:hAnsiTheme="minorHAnsi" w:cstheme="minorHAnsi"/>
                <w:sz w:val="24"/>
              </w:rPr>
            </w:pPr>
            <w:r w:rsidRPr="00722D28">
              <w:rPr>
                <w:rFonts w:asciiTheme="minorHAnsi" w:eastAsia="MS Mincho" w:hAnsiTheme="minorHAnsi" w:cstheme="minorHAnsi"/>
                <w:sz w:val="24"/>
              </w:rPr>
              <w:t>Kellie Hinton</w:t>
            </w:r>
          </w:p>
        </w:tc>
      </w:tr>
      <w:tr w:rsidR="00925FC7" w14:paraId="52FDF593" w14:textId="77777777" w:rsidTr="004131D3">
        <w:tc>
          <w:tcPr>
            <w:tcW w:w="3242" w:type="dxa"/>
          </w:tcPr>
          <w:p w14:paraId="41ADBD56" w14:textId="77777777" w:rsidR="00925FC7" w:rsidRPr="00722D28" w:rsidRDefault="00925FC7" w:rsidP="004131D3">
            <w:pPr>
              <w:tabs>
                <w:tab w:val="left" w:pos="0"/>
                <w:tab w:val="left" w:pos="360"/>
                <w:tab w:val="center" w:pos="1523"/>
              </w:tabs>
              <w:jc w:val="both"/>
              <w:rPr>
                <w:rFonts w:asciiTheme="minorHAnsi" w:hAnsiTheme="minorHAnsi" w:cstheme="minorHAnsi"/>
                <w:sz w:val="24"/>
                <w:szCs w:val="24"/>
              </w:rPr>
            </w:pPr>
            <w:r w:rsidRPr="00722D28">
              <w:rPr>
                <w:rFonts w:asciiTheme="minorHAnsi" w:hAnsiTheme="minorHAnsi" w:cstheme="minorHAnsi"/>
                <w:sz w:val="24"/>
                <w:szCs w:val="24"/>
              </w:rPr>
              <w:t>Sara Barry</w:t>
            </w:r>
          </w:p>
        </w:tc>
        <w:tc>
          <w:tcPr>
            <w:tcW w:w="3235" w:type="dxa"/>
          </w:tcPr>
          <w:p w14:paraId="4145578C" w14:textId="77777777" w:rsidR="00925FC7" w:rsidRPr="00722D28" w:rsidRDefault="00925FC7" w:rsidP="004131D3">
            <w:pPr>
              <w:tabs>
                <w:tab w:val="left" w:pos="0"/>
                <w:tab w:val="left" w:pos="360"/>
                <w:tab w:val="left" w:pos="970"/>
              </w:tabs>
              <w:jc w:val="both"/>
              <w:rPr>
                <w:rFonts w:asciiTheme="minorHAnsi" w:hAnsiTheme="minorHAnsi" w:cstheme="minorHAnsi"/>
                <w:sz w:val="24"/>
                <w:szCs w:val="24"/>
              </w:rPr>
            </w:pPr>
            <w:r w:rsidRPr="00722D28">
              <w:rPr>
                <w:rFonts w:asciiTheme="minorHAnsi" w:eastAsia="MS Mincho" w:hAnsiTheme="minorHAnsi" w:cstheme="minorHAnsi"/>
                <w:sz w:val="24"/>
              </w:rPr>
              <w:t>Aaron Perry</w:t>
            </w:r>
          </w:p>
        </w:tc>
        <w:tc>
          <w:tcPr>
            <w:tcW w:w="3243" w:type="dxa"/>
          </w:tcPr>
          <w:p w14:paraId="1C3C5E64" w14:textId="77777777" w:rsidR="00925FC7" w:rsidRPr="00722D28" w:rsidRDefault="00925FC7" w:rsidP="004131D3">
            <w:pPr>
              <w:rPr>
                <w:rFonts w:asciiTheme="minorHAnsi" w:hAnsiTheme="minorHAnsi" w:cstheme="minorHAnsi"/>
                <w:sz w:val="24"/>
                <w:szCs w:val="24"/>
              </w:rPr>
            </w:pPr>
            <w:r w:rsidRPr="00722D28">
              <w:rPr>
                <w:rFonts w:asciiTheme="minorHAnsi" w:eastAsia="MS Mincho" w:hAnsiTheme="minorHAnsi" w:cstheme="minorHAnsi"/>
                <w:sz w:val="24"/>
              </w:rPr>
              <w:t>Carrie Wulfman, MD</w:t>
            </w:r>
          </w:p>
        </w:tc>
      </w:tr>
      <w:tr w:rsidR="00925FC7" w14:paraId="6DBD5233" w14:textId="77777777" w:rsidTr="004131D3">
        <w:tc>
          <w:tcPr>
            <w:tcW w:w="3242" w:type="dxa"/>
          </w:tcPr>
          <w:p w14:paraId="73C2DAAC" w14:textId="77777777" w:rsidR="00925FC7" w:rsidRPr="00722D28" w:rsidRDefault="00722D28" w:rsidP="004131D3">
            <w:pPr>
              <w:tabs>
                <w:tab w:val="left" w:pos="0"/>
                <w:tab w:val="left" w:pos="360"/>
                <w:tab w:val="center" w:pos="1523"/>
              </w:tabs>
              <w:jc w:val="both"/>
              <w:rPr>
                <w:rFonts w:asciiTheme="minorHAnsi" w:hAnsiTheme="minorHAnsi" w:cstheme="minorHAnsi"/>
                <w:sz w:val="24"/>
                <w:szCs w:val="24"/>
              </w:rPr>
            </w:pPr>
            <w:r w:rsidRPr="00722D28">
              <w:rPr>
                <w:rFonts w:asciiTheme="minorHAnsi" w:eastAsia="MS Mincho" w:hAnsiTheme="minorHAnsi" w:cstheme="minorHAnsi"/>
                <w:sz w:val="24"/>
              </w:rPr>
              <w:t>Greg Daniels</w:t>
            </w:r>
          </w:p>
        </w:tc>
        <w:tc>
          <w:tcPr>
            <w:tcW w:w="3235" w:type="dxa"/>
          </w:tcPr>
          <w:p w14:paraId="154BE343" w14:textId="77777777" w:rsidR="00925FC7" w:rsidRPr="00722D28" w:rsidRDefault="00925FC7" w:rsidP="004131D3">
            <w:pPr>
              <w:rPr>
                <w:rFonts w:asciiTheme="minorHAnsi" w:eastAsia="MS Mincho" w:hAnsiTheme="minorHAnsi" w:cstheme="minorHAnsi"/>
                <w:sz w:val="24"/>
              </w:rPr>
            </w:pPr>
            <w:r w:rsidRPr="00722D28">
              <w:rPr>
                <w:rFonts w:asciiTheme="minorHAnsi" w:eastAsia="MS Mincho" w:hAnsiTheme="minorHAnsi" w:cstheme="minorHAnsi"/>
                <w:sz w:val="24"/>
              </w:rPr>
              <w:t>Lucie Garand</w:t>
            </w:r>
          </w:p>
        </w:tc>
        <w:tc>
          <w:tcPr>
            <w:tcW w:w="3243" w:type="dxa"/>
          </w:tcPr>
          <w:p w14:paraId="1B5A2EAD" w14:textId="77777777" w:rsidR="00925FC7" w:rsidRPr="00722D28" w:rsidRDefault="00925FC7" w:rsidP="004131D3">
            <w:pPr>
              <w:tabs>
                <w:tab w:val="left" w:pos="0"/>
                <w:tab w:val="left" w:pos="360"/>
              </w:tabs>
              <w:jc w:val="both"/>
              <w:rPr>
                <w:rFonts w:asciiTheme="minorHAnsi" w:eastAsia="MS Mincho" w:hAnsiTheme="minorHAnsi" w:cstheme="minorHAnsi"/>
                <w:sz w:val="24"/>
              </w:rPr>
            </w:pPr>
            <w:r w:rsidRPr="00722D28">
              <w:rPr>
                <w:rFonts w:asciiTheme="minorHAnsi" w:eastAsia="MS Mincho" w:hAnsiTheme="minorHAnsi" w:cstheme="minorHAnsi"/>
                <w:sz w:val="24"/>
              </w:rPr>
              <w:t>Tom Borys</w:t>
            </w:r>
          </w:p>
        </w:tc>
      </w:tr>
      <w:tr w:rsidR="00925FC7" w14:paraId="233B520F" w14:textId="77777777" w:rsidTr="004131D3">
        <w:tc>
          <w:tcPr>
            <w:tcW w:w="3242" w:type="dxa"/>
          </w:tcPr>
          <w:p w14:paraId="130766F1" w14:textId="77777777" w:rsidR="00925FC7" w:rsidRPr="00722D28" w:rsidRDefault="00722D28" w:rsidP="004131D3">
            <w:pPr>
              <w:tabs>
                <w:tab w:val="left" w:pos="0"/>
                <w:tab w:val="left" w:pos="360"/>
                <w:tab w:val="center" w:pos="1523"/>
              </w:tabs>
              <w:jc w:val="both"/>
              <w:rPr>
                <w:rFonts w:eastAsia="MS Mincho" w:cstheme="minorHAnsi"/>
                <w:sz w:val="24"/>
              </w:rPr>
            </w:pPr>
            <w:r w:rsidRPr="00722D28">
              <w:rPr>
                <w:rFonts w:asciiTheme="minorHAnsi" w:eastAsia="MS Mincho" w:hAnsiTheme="minorHAnsi" w:cstheme="minorHAnsi"/>
                <w:sz w:val="24"/>
              </w:rPr>
              <w:t>Josiah Mueller</w:t>
            </w:r>
          </w:p>
        </w:tc>
        <w:tc>
          <w:tcPr>
            <w:tcW w:w="3235" w:type="dxa"/>
          </w:tcPr>
          <w:p w14:paraId="1E04DB22" w14:textId="77777777" w:rsidR="00925FC7" w:rsidRPr="00722D28" w:rsidRDefault="00925FC7" w:rsidP="004131D3">
            <w:pPr>
              <w:rPr>
                <w:rFonts w:asciiTheme="minorHAnsi" w:eastAsia="MS Mincho" w:hAnsiTheme="minorHAnsi" w:cstheme="minorHAnsi"/>
                <w:sz w:val="24"/>
              </w:rPr>
            </w:pPr>
          </w:p>
        </w:tc>
        <w:tc>
          <w:tcPr>
            <w:tcW w:w="3243" w:type="dxa"/>
          </w:tcPr>
          <w:p w14:paraId="3B5767F1" w14:textId="77777777" w:rsidR="00925FC7" w:rsidRPr="00722D28" w:rsidRDefault="00925FC7" w:rsidP="004131D3">
            <w:pPr>
              <w:tabs>
                <w:tab w:val="left" w:pos="0"/>
                <w:tab w:val="left" w:pos="360"/>
              </w:tabs>
              <w:jc w:val="both"/>
              <w:rPr>
                <w:rFonts w:eastAsia="MS Mincho" w:cstheme="minorHAnsi"/>
                <w:sz w:val="24"/>
              </w:rPr>
            </w:pPr>
          </w:p>
        </w:tc>
      </w:tr>
    </w:tbl>
    <w:p w14:paraId="35C7C432" w14:textId="77777777" w:rsidR="00925FC7" w:rsidRDefault="00925FC7" w:rsidP="00925FC7">
      <w:pPr>
        <w:rPr>
          <w:sz w:val="24"/>
        </w:rPr>
      </w:pPr>
    </w:p>
    <w:p w14:paraId="4BBE7539" w14:textId="77777777" w:rsidR="00925FC7" w:rsidRPr="00274F7E" w:rsidRDefault="00925FC7" w:rsidP="00925FC7">
      <w:pPr>
        <w:rPr>
          <w:sz w:val="24"/>
        </w:rPr>
      </w:pPr>
    </w:p>
    <w:p w14:paraId="64A3FB59" w14:textId="77777777" w:rsidR="003E6C27" w:rsidRDefault="00187452"/>
    <w:sectPr w:rsidR="003E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07823"/>
    <w:multiLevelType w:val="hybridMultilevel"/>
    <w:tmpl w:val="C1BE308C"/>
    <w:lvl w:ilvl="0" w:tplc="F5D239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17163"/>
    <w:multiLevelType w:val="hybridMultilevel"/>
    <w:tmpl w:val="BD2604A4"/>
    <w:lvl w:ilvl="0" w:tplc="057CC9FC">
      <w:start w:val="1"/>
      <w:numFmt w:val="upperRoman"/>
      <w:lvlText w:val="%1."/>
      <w:lvlJc w:val="right"/>
      <w:pPr>
        <w:ind w:left="720" w:hanging="360"/>
      </w:pPr>
    </w:lvl>
    <w:lvl w:ilvl="1" w:tplc="42B8FFB2">
      <w:start w:val="1"/>
      <w:numFmt w:val="lowerLetter"/>
      <w:lvlText w:val="%2."/>
      <w:lvlJc w:val="left"/>
      <w:pPr>
        <w:ind w:left="1440" w:hanging="360"/>
      </w:pPr>
    </w:lvl>
    <w:lvl w:ilvl="2" w:tplc="1E58663A" w:tentative="1">
      <w:start w:val="1"/>
      <w:numFmt w:val="lowerRoman"/>
      <w:lvlText w:val="%3."/>
      <w:lvlJc w:val="right"/>
      <w:pPr>
        <w:ind w:left="2160" w:hanging="180"/>
      </w:pPr>
    </w:lvl>
    <w:lvl w:ilvl="3" w:tplc="189429FC" w:tentative="1">
      <w:start w:val="1"/>
      <w:numFmt w:val="decimal"/>
      <w:lvlText w:val="%4."/>
      <w:lvlJc w:val="left"/>
      <w:pPr>
        <w:ind w:left="2880" w:hanging="360"/>
      </w:pPr>
    </w:lvl>
    <w:lvl w:ilvl="4" w:tplc="1514EAAE" w:tentative="1">
      <w:start w:val="1"/>
      <w:numFmt w:val="lowerLetter"/>
      <w:lvlText w:val="%5."/>
      <w:lvlJc w:val="left"/>
      <w:pPr>
        <w:ind w:left="3600" w:hanging="360"/>
      </w:pPr>
    </w:lvl>
    <w:lvl w:ilvl="5" w:tplc="C0086E00" w:tentative="1">
      <w:start w:val="1"/>
      <w:numFmt w:val="lowerRoman"/>
      <w:lvlText w:val="%6."/>
      <w:lvlJc w:val="right"/>
      <w:pPr>
        <w:ind w:left="4320" w:hanging="180"/>
      </w:pPr>
    </w:lvl>
    <w:lvl w:ilvl="6" w:tplc="6ABADFBC" w:tentative="1">
      <w:start w:val="1"/>
      <w:numFmt w:val="decimal"/>
      <w:lvlText w:val="%7."/>
      <w:lvlJc w:val="left"/>
      <w:pPr>
        <w:ind w:left="5040" w:hanging="360"/>
      </w:pPr>
    </w:lvl>
    <w:lvl w:ilvl="7" w:tplc="B50C0F6E" w:tentative="1">
      <w:start w:val="1"/>
      <w:numFmt w:val="lowerLetter"/>
      <w:lvlText w:val="%8."/>
      <w:lvlJc w:val="left"/>
      <w:pPr>
        <w:ind w:left="5760" w:hanging="360"/>
      </w:pPr>
    </w:lvl>
    <w:lvl w:ilvl="8" w:tplc="5F1AFCC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C7"/>
    <w:rsid w:val="000B44DF"/>
    <w:rsid w:val="0013265A"/>
    <w:rsid w:val="00187452"/>
    <w:rsid w:val="00262A31"/>
    <w:rsid w:val="003C1523"/>
    <w:rsid w:val="006D2E85"/>
    <w:rsid w:val="00722D28"/>
    <w:rsid w:val="00884EA8"/>
    <w:rsid w:val="008F3F89"/>
    <w:rsid w:val="00925FC7"/>
    <w:rsid w:val="009B7931"/>
    <w:rsid w:val="00DB3E1F"/>
    <w:rsid w:val="00EE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F177"/>
  <w15:chartTrackingRefBased/>
  <w15:docId w15:val="{5E5E3081-284C-44F8-BA4C-AE9C9AA9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C7"/>
    <w:pPr>
      <w:ind w:left="720"/>
      <w:contextualSpacing/>
    </w:pPr>
  </w:style>
  <w:style w:type="table" w:styleId="TableGrid">
    <w:name w:val="Table Grid"/>
    <w:basedOn w:val="TableNormal"/>
    <w:rsid w:val="00925F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FC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B3E1F"/>
    <w:rPr>
      <w:sz w:val="16"/>
      <w:szCs w:val="16"/>
    </w:rPr>
  </w:style>
  <w:style w:type="paragraph" w:styleId="CommentText">
    <w:name w:val="annotation text"/>
    <w:basedOn w:val="Normal"/>
    <w:link w:val="CommentTextChar"/>
    <w:uiPriority w:val="99"/>
    <w:semiHidden/>
    <w:unhideWhenUsed/>
    <w:rsid w:val="00DB3E1F"/>
    <w:pPr>
      <w:spacing w:line="240" w:lineRule="auto"/>
    </w:pPr>
    <w:rPr>
      <w:sz w:val="20"/>
      <w:szCs w:val="20"/>
    </w:rPr>
  </w:style>
  <w:style w:type="character" w:customStyle="1" w:styleId="CommentTextChar">
    <w:name w:val="Comment Text Char"/>
    <w:basedOn w:val="DefaultParagraphFont"/>
    <w:link w:val="CommentText"/>
    <w:uiPriority w:val="99"/>
    <w:semiHidden/>
    <w:rsid w:val="00DB3E1F"/>
    <w:rPr>
      <w:sz w:val="20"/>
      <w:szCs w:val="20"/>
    </w:rPr>
  </w:style>
  <w:style w:type="paragraph" w:styleId="CommentSubject">
    <w:name w:val="annotation subject"/>
    <w:basedOn w:val="CommentText"/>
    <w:next w:val="CommentText"/>
    <w:link w:val="CommentSubjectChar"/>
    <w:uiPriority w:val="99"/>
    <w:semiHidden/>
    <w:unhideWhenUsed/>
    <w:rsid w:val="00DB3E1F"/>
    <w:rPr>
      <w:b/>
      <w:bCs/>
    </w:rPr>
  </w:style>
  <w:style w:type="character" w:customStyle="1" w:styleId="CommentSubjectChar">
    <w:name w:val="Comment Subject Char"/>
    <w:basedOn w:val="CommentTextChar"/>
    <w:link w:val="CommentSubject"/>
    <w:uiPriority w:val="99"/>
    <w:semiHidden/>
    <w:rsid w:val="00DB3E1F"/>
    <w:rPr>
      <w:b/>
      <w:bCs/>
      <w:sz w:val="20"/>
      <w:szCs w:val="20"/>
    </w:rPr>
  </w:style>
  <w:style w:type="paragraph" w:styleId="BalloonText">
    <w:name w:val="Balloon Text"/>
    <w:basedOn w:val="Normal"/>
    <w:link w:val="BalloonTextChar"/>
    <w:uiPriority w:val="99"/>
    <w:semiHidden/>
    <w:unhideWhenUsed/>
    <w:rsid w:val="00DB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3178</Characters>
  <Application>Microsoft Office Word</Application>
  <DocSecurity>4</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Kellie</dc:creator>
  <cp:keywords/>
  <dc:description/>
  <cp:lastModifiedBy>Hinton, Kellie</cp:lastModifiedBy>
  <cp:revision>2</cp:revision>
  <dcterms:created xsi:type="dcterms:W3CDTF">2023-06-22T20:39:00Z</dcterms:created>
  <dcterms:modified xsi:type="dcterms:W3CDTF">2023-06-22T20:39:00Z</dcterms:modified>
</cp:coreProperties>
</file>